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09"/>
        <w:tblW w:w="10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281"/>
        <w:gridCol w:w="5001"/>
      </w:tblGrid>
      <w:tr w:rsidR="006753ED" w:rsidRPr="00952CE3" w14:paraId="3FC54CC8" w14:textId="77777777" w:rsidTr="006753ED">
        <w:trPr>
          <w:trHeight w:val="271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28E8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363A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ΣΧΟΛΕΙΟ</w:t>
            </w:r>
          </w:p>
        </w:tc>
        <w:tc>
          <w:tcPr>
            <w:tcW w:w="5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4920" w14:textId="7BF76491" w:rsidR="006753ED" w:rsidRPr="00952CE3" w:rsidRDefault="00952CE3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ΙΔΙΩΤΙΚΟ ΓΕΛ </w:t>
            </w:r>
            <w:r w:rsidR="006753ED" w:rsidRPr="00952CE3">
              <w:rPr>
                <w:rFonts w:ascii="Calibri" w:hAnsi="Calibri" w:cs="Calibri"/>
                <w:b/>
                <w:bCs/>
                <w:lang w:val="el-GR"/>
              </w:rPr>
              <w:t xml:space="preserve">ΕΛΛΗΝΟΓΕΡΜΑΝΙΚΗ ΑΓΩΓΗ </w:t>
            </w:r>
          </w:p>
        </w:tc>
      </w:tr>
      <w:tr w:rsidR="006753ED" w14:paraId="77EDE783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6DC0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111A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 xml:space="preserve">ΠΡΟΟΡΙΣΜΟΣ/ΟΙ-ΗΜΕΡΟΜΗΝΙΑ ΑΝΑΧΩΡΗΣΗΣ </w:t>
            </w:r>
          </w:p>
          <w:p w14:paraId="0716EEB0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ΚΑΙ ΕΠΙΣΤΡΟΦΗΣ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7A0E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ΠΑΤΡΑ-ΚΑΛΑΒΡΥΤΑ-ΝΑΥΠΑΚΤΟΣ</w:t>
            </w:r>
          </w:p>
          <w:p w14:paraId="538A33B1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14/4 έως  16/4</w:t>
            </w:r>
          </w:p>
        </w:tc>
      </w:tr>
      <w:tr w:rsidR="006753ED" w14:paraId="532B2CFF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811A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ADAA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ΠΡΟΒΛΕΠΟΜΕΝΟΣ ΑΡΙΘΜΟΣ ΣΥΜΜΕΤΕΧΟΝΤΩΝ</w:t>
            </w:r>
          </w:p>
          <w:p w14:paraId="4D935043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(ΜΑΘΗΤΕΣ-ΚΑΘΗΓΗΤΕΣ)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FDC6" w14:textId="77777777" w:rsidR="006753ED" w:rsidRPr="0027631F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7631F">
              <w:rPr>
                <w:rFonts w:ascii="Calibri" w:hAnsi="Calibri" w:cs="Calibri"/>
                <w:b/>
                <w:bCs/>
                <w:color w:val="000000" w:themeColor="text1"/>
              </w:rPr>
              <w:t xml:space="preserve">Μαθητές  : 100-120 </w:t>
            </w:r>
          </w:p>
          <w:p w14:paraId="346649D5" w14:textId="77777777" w:rsidR="006753ED" w:rsidRPr="0027631F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7631F">
              <w:rPr>
                <w:rFonts w:ascii="Calibri" w:hAnsi="Calibri" w:cs="Calibri"/>
                <w:b/>
                <w:bCs/>
                <w:color w:val="000000" w:themeColor="text1"/>
              </w:rPr>
              <w:t xml:space="preserve">Καθηγητές : 6-7 </w:t>
            </w:r>
          </w:p>
        </w:tc>
      </w:tr>
      <w:tr w:rsidR="006753ED" w:rsidRPr="008A3425" w14:paraId="0536DD57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0A74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D97D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ΜΕΤΑΦΟΡΙΚΟ ΜΕΣΟ/Α-</w:t>
            </w:r>
          </w:p>
          <w:p w14:paraId="0DE73F9E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ΠΡΟΣΘΕΤΕΣ ΠΡΟΔΙΑΓΡΑΦΕΣ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5481" w14:textId="12903434" w:rsidR="006753ED" w:rsidRPr="006753ED" w:rsidRDefault="0027631F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b/>
                <w:bCs/>
                <w:lang w:val="el-GR"/>
              </w:rPr>
              <w:t>Τουριστικά</w:t>
            </w:r>
            <w:r w:rsidR="006753ED" w:rsidRPr="006753ED">
              <w:rPr>
                <w:rFonts w:ascii="Calibri" w:hAnsi="Calibri" w:cs="Calibri"/>
                <w:b/>
                <w:bCs/>
                <w:lang w:val="el-GR"/>
              </w:rPr>
              <w:t xml:space="preserve"> λεωφορεία για την μετάβαση και τις μετακινήσεις.</w:t>
            </w:r>
          </w:p>
        </w:tc>
      </w:tr>
      <w:tr w:rsidR="006753ED" w:rsidRPr="008A3425" w14:paraId="4893519B" w14:textId="77777777" w:rsidTr="006753ED">
        <w:trPr>
          <w:trHeight w:val="93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0B7A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1BFD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ΚΑΤΗΓΟΡΙΑ ΚΑΤΑΛΥΜΑΤΟΣ-</w:t>
            </w:r>
          </w:p>
          <w:p w14:paraId="3AD59C7E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ΠΡΟΣΘΕΤΕΣ ΠΡΟΔΙΑΓΡΑΦΕΣ</w:t>
            </w:r>
          </w:p>
          <w:p w14:paraId="2FE1509C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(ΜΟΝΟΚΛΙΝΑ/ΔΙΚΛΙΝΑ/ΤΡΙΚΛΙΝΑ-</w:t>
            </w:r>
          </w:p>
          <w:p w14:paraId="71DE4B68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ΠΡΩΙΝΟ Ή ΗΜΙΔΙΑΤΡΟΦΗ)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D3B5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b/>
                <w:bCs/>
                <w:lang w:val="el-GR"/>
              </w:rPr>
              <w:t>- ΔΙΑΜΟΝΗ ΣΤΗΝ ΠΑΤΡΑ, ΕΚΤΟΣ ΙΣΤΟΥ ΠΟΛΕΩΣ ΣΕ ΑΠΟΣΤΑΣΗ ΟΧΙ ΜΕΓΑΛΥΤΕΡΗ ΤΩΝ 10</w:t>
            </w:r>
            <w:r>
              <w:rPr>
                <w:rFonts w:ascii="Calibri" w:hAnsi="Calibri" w:cs="Calibri"/>
                <w:b/>
                <w:bCs/>
              </w:rPr>
              <w:t>KM</w:t>
            </w:r>
            <w:r w:rsidRPr="006753ED">
              <w:rPr>
                <w:rFonts w:ascii="Calibri" w:hAnsi="Calibri" w:cs="Calibri"/>
                <w:b/>
                <w:bCs/>
                <w:lang w:val="el-GR"/>
              </w:rPr>
              <w:t>.</w:t>
            </w:r>
          </w:p>
          <w:p w14:paraId="2C69BB92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b/>
                <w:bCs/>
                <w:lang w:val="el-GR"/>
              </w:rPr>
              <w:t xml:space="preserve">- ΞΕΝΟΔΟΧΕΙΟ ΑΠΟ 4 ΑΣΤΕΡΩΝ ΚΑΙ ΑΝΩ ΜΕ ΠΡΩΪΝΟ ΚΑΙ ΔΕΙΠΝΟ (ΗΜΙΔΙΑΤΡΟΦΗ). </w:t>
            </w:r>
          </w:p>
          <w:p w14:paraId="6F4D8A68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b/>
                <w:bCs/>
                <w:lang w:val="el-GR"/>
              </w:rPr>
              <w:t xml:space="preserve">- ΔΙΚΛΙΝΑ, ΤΡΙΚΛΙΝΑ ΓΙΑ ΜΑΘΗΤΕΣ ΚΑΙ ΜΟΝΟΚΛΙΝΑ ΓΙΑ ΤΟΥΣ ΣΥΝΟΔΟΥΣ ΚΑΘΗΓΗΤΕΣ. </w:t>
            </w:r>
          </w:p>
          <w:p w14:paraId="0CC3A4BB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b/>
                <w:bCs/>
                <w:lang w:val="el-GR"/>
              </w:rPr>
              <w:t>- ΤΟ ΞΕΝΟΔΟΧΕΙΟ ΝΑ ΠΛΗΡΟΙ ΤΙΣ ΠΡΟΎΠΟΘΕΣΕΙΣ ΤΟΥ ΥΓΕΙΟΝΟΜΙΚΟΥ ΠΡΩΤΟΚΟΛΟΥ.</w:t>
            </w:r>
          </w:p>
        </w:tc>
      </w:tr>
      <w:tr w:rsidR="006753ED" w14:paraId="57505DF9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7F93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0330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 xml:space="preserve">ΛΟΙΠΕΣ ΥΠΗΡΕΣΙΕΣ (ΠΡΟΓΡΑΜΜΑ, ΠΑΡΑΚΟΛΟΥΘΗΣΗ </w:t>
            </w:r>
          </w:p>
          <w:p w14:paraId="47C45201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ΕΚΔΗΛΩΣΕΩΝ, ΕΠΙΣΚΕΨΗ ΧΩΡΩΝ, ΓΕΥΜΑΤΑ κ.τ.λ.))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DD15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 w:rsidRPr="006753ED">
              <w:rPr>
                <w:rFonts w:ascii="Calibri" w:hAnsi="Calibri" w:cs="Calibri"/>
                <w:b/>
                <w:bCs/>
                <w:lang w:val="el-GR"/>
              </w:rPr>
              <w:t xml:space="preserve">ΕΠΙΣΚΕΨΕΙΣ ΚΑΙ ΞΕΝΑΓΗΣΗ ΣΕ ΧΩΡΟΥΣ ΤΟΥΡΙΣΤΙΚΟΥ ΚΑΙ ΑΡΧΑΙΟΛΟΓΙΚΟΥ ΕΝΔΙΑΦΕΡΟΝΤΟΣ. </w:t>
            </w:r>
            <w:r>
              <w:rPr>
                <w:rFonts w:ascii="Calibri" w:hAnsi="Calibri" w:cs="Calibri"/>
                <w:b/>
                <w:bCs/>
              </w:rPr>
              <w:t>ΣΥΝΟΔΟΣ ΤΟΥ ΠΡΑΚΤΟΡΕΙΟΥ ΚΑΤΑ ΤΗΝ ΔΙΑΡΚΕΙΑ ΤΗΣ ΕΚΔΡΟΜΗΣ.</w:t>
            </w:r>
          </w:p>
        </w:tc>
      </w:tr>
      <w:tr w:rsidR="006753ED" w14:paraId="0C1C2E40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F026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C1B7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ΥΠΟΧΡΕΩΤΙΚΗ ΑΣΦΑΛΙΣΗ ΕΥΘΥΝΗΣ ΔΙΟΡΓΑΝΩΤΗ</w:t>
            </w:r>
          </w:p>
          <w:p w14:paraId="50D25023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(ΜΟΝΟ ΕΑΝ ΠΡΟΚΕΙΤΑΙ ΓΙΑ ΠΟΛΥΗΜΕΡΗ ΕΚΔΡΟΜΗ)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3392" w14:textId="77777777" w:rsidR="006753ED" w:rsidRPr="00952CE3" w:rsidRDefault="006753ED" w:rsidP="006753ED">
            <w:pPr>
              <w:pStyle w:val="2"/>
              <w:jc w:val="center"/>
              <w:rPr>
                <w:rFonts w:ascii="Calibri" w:hAnsi="Calibri" w:cs="Calibri"/>
                <w:b/>
                <w:bCs/>
              </w:rPr>
            </w:pPr>
            <w:r w:rsidRPr="00952CE3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6753ED" w14:paraId="232BB4D2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084B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042E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ΠΡΟΣΘΕΤΗ ΠΡΟΑΙΡΕΤΙΚΗ ΑΣΦΑΛΙΣΗ ΚΑΛΥΨΗΣ</w:t>
            </w:r>
          </w:p>
          <w:p w14:paraId="1E8B37DF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ΕΞΟΔΩΝ ΣΕ ΠΕΡΙΠΤΩΣΗ ΑΤΥΧΗΜΑΤΟΣ</w:t>
            </w:r>
            <w:r>
              <w:rPr>
                <w:rFonts w:ascii="Calibri" w:hAnsi="Calibri" w:cs="Calibri"/>
              </w:rPr>
              <w:t> </w:t>
            </w:r>
            <w:r w:rsidRPr="006753ED">
              <w:rPr>
                <w:rFonts w:ascii="Calibri" w:hAnsi="Calibri" w:cs="Calibri"/>
                <w:lang w:val="el-GR"/>
              </w:rPr>
              <w:t xml:space="preserve"> Ή ΑΣΘΕΝΕΙΑΣ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33B6" w14:textId="77777777" w:rsidR="006753ED" w:rsidRPr="00952CE3" w:rsidRDefault="006753ED" w:rsidP="006753ED">
            <w:pPr>
              <w:pStyle w:val="2"/>
              <w:jc w:val="center"/>
              <w:rPr>
                <w:rFonts w:ascii="Calibri" w:hAnsi="Calibri" w:cs="Calibri"/>
                <w:b/>
                <w:bCs/>
              </w:rPr>
            </w:pPr>
            <w:r w:rsidRPr="00952CE3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6753ED" w14:paraId="7CCDCB82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9EC0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0A03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ΤΕΛΙΚΗ ΣΥΝΟΛΙΚΗ ΤΙΜΗ ΟΡΓΑΝΩΜΕΝΟΥ ΤΑΞΙΔΙΟΥ</w:t>
            </w:r>
          </w:p>
          <w:p w14:paraId="1A8BDBE6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(ΣΥΜΠΕΡΙΛΑΜΒΑΝΟΜΕΝΟΥ</w:t>
            </w:r>
            <w:r>
              <w:rPr>
                <w:rFonts w:ascii="Calibri" w:hAnsi="Calibri" w:cs="Calibri"/>
              </w:rPr>
              <w:t> </w:t>
            </w:r>
            <w:r w:rsidRPr="006753ED">
              <w:rPr>
                <w:rFonts w:ascii="Calibri" w:hAnsi="Calibri" w:cs="Calibri"/>
                <w:lang w:val="el-GR"/>
              </w:rPr>
              <w:t xml:space="preserve"> Φ.Π.Α.)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D2FC" w14:textId="77777777" w:rsidR="006753ED" w:rsidRPr="00952CE3" w:rsidRDefault="006753ED" w:rsidP="006753ED">
            <w:pPr>
              <w:pStyle w:val="2"/>
              <w:jc w:val="center"/>
              <w:rPr>
                <w:rFonts w:ascii="Calibri" w:hAnsi="Calibri" w:cs="Calibri"/>
                <w:b/>
                <w:bCs/>
              </w:rPr>
            </w:pPr>
            <w:r w:rsidRPr="00952CE3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6753ED" w14:paraId="37AF8ECE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42BF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885B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 xml:space="preserve">ΕΠΙΒΑΡΥΝΣΗ ΑΝΑ ΜΑΘΗΤΗ </w:t>
            </w:r>
          </w:p>
          <w:p w14:paraId="3621E559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(ΣΥΜΠΕΡΙΛΑΜΒΑΝΟΜΕΝΟΥ Φ.Π.Α.)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5C73" w14:textId="77777777" w:rsidR="006753ED" w:rsidRPr="00952CE3" w:rsidRDefault="006753ED" w:rsidP="006753ED">
            <w:pPr>
              <w:pStyle w:val="2"/>
              <w:jc w:val="center"/>
              <w:rPr>
                <w:rFonts w:ascii="Calibri" w:hAnsi="Calibri" w:cs="Calibri"/>
                <w:b/>
                <w:bCs/>
              </w:rPr>
            </w:pPr>
            <w:r w:rsidRPr="00952CE3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6753ED" w14:paraId="1517C3A3" w14:textId="77777777" w:rsidTr="006753ED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454F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C4B0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5760" w14:textId="48B227FB" w:rsidR="006753ED" w:rsidRPr="00952CE3" w:rsidRDefault="006753ED" w:rsidP="006753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1D00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8</w:t>
            </w: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/04   ΠΑΡΑΣΚΕΥΗ   ΩΡΑ :</w:t>
            </w: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el-GR"/>
              </w:rPr>
              <w:t>10</w:t>
            </w: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:00 </w:t>
            </w:r>
          </w:p>
        </w:tc>
      </w:tr>
      <w:tr w:rsidR="006753ED" w14:paraId="7A949535" w14:textId="77777777" w:rsidTr="006753ED">
        <w:trPr>
          <w:trHeight w:val="28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FBD0" w14:textId="77777777" w:rsidR="006753ED" w:rsidRDefault="006753ED" w:rsidP="006753ED">
            <w:pPr>
              <w:pStyle w:val="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2BDD" w14:textId="77777777" w:rsidR="006753ED" w:rsidRPr="006753ED" w:rsidRDefault="006753ED" w:rsidP="006753ED">
            <w:pPr>
              <w:pStyle w:val="2"/>
              <w:jc w:val="both"/>
              <w:rPr>
                <w:rFonts w:ascii="Calibri" w:hAnsi="Calibri" w:cs="Calibri"/>
                <w:lang w:val="el-GR"/>
              </w:rPr>
            </w:pPr>
            <w:r w:rsidRPr="006753ED">
              <w:rPr>
                <w:rFonts w:ascii="Calibri" w:hAnsi="Calibri" w:cs="Calibri"/>
                <w:lang w:val="el-GR"/>
              </w:rPr>
              <w:t>ΗΜΕΡΟΜΗΝΙΑ ΚΑΙ ΩΡΑ ΑΝΟΙΓΜΑΤΟΣ ΠΡΟΣΦΟΡΩΝ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73D5" w14:textId="2BCA2819" w:rsidR="006753ED" w:rsidRPr="00952CE3" w:rsidRDefault="006753ED" w:rsidP="006753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1D00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8</w:t>
            </w: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/04   ΠΑΡΑΣΚΕΥΗ   ΩΡΑ :</w:t>
            </w: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el-GR"/>
              </w:rPr>
              <w:t>10</w:t>
            </w:r>
            <w:r w:rsidRPr="00952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:30</w:t>
            </w:r>
          </w:p>
        </w:tc>
      </w:tr>
    </w:tbl>
    <w:p w14:paraId="06710B87" w14:textId="77777777" w:rsidR="006753ED" w:rsidRPr="00751EEA" w:rsidRDefault="006753ED" w:rsidP="006753E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0BA823A" wp14:editId="7E22B2EC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3F6A9" w14:textId="77777777" w:rsidR="006753ED" w:rsidRPr="00751EEA" w:rsidRDefault="006753ED" w:rsidP="006753ED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338"/>
        <w:gridCol w:w="4493"/>
      </w:tblGrid>
      <w:tr w:rsidR="006753ED" w:rsidRPr="00062C8D" w14:paraId="431C5375" w14:textId="77777777" w:rsidTr="00A74D6E">
        <w:tc>
          <w:tcPr>
            <w:tcW w:w="4810" w:type="dxa"/>
          </w:tcPr>
          <w:p w14:paraId="13AA8937" w14:textId="77777777" w:rsidR="006753ED" w:rsidRPr="006753ED" w:rsidRDefault="006753ED" w:rsidP="00A74D6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l-GR"/>
              </w:rPr>
            </w:pPr>
            <w:r w:rsidRPr="006753ED">
              <w:rPr>
                <w:rFonts w:asciiTheme="minorHAnsi" w:hAnsiTheme="minorHAnsi" w:cs="Times New Roman"/>
                <w:lang w:val="el-GR"/>
              </w:rPr>
              <w:t>ΕΛΛΗΝΙΚΗ ΔΗΜΟΚΡΑΤΙΑ</w:t>
            </w:r>
          </w:p>
          <w:p w14:paraId="105EB1F7" w14:textId="77777777" w:rsidR="006753ED" w:rsidRPr="006753ED" w:rsidRDefault="006753ED" w:rsidP="00A74D6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l-GR"/>
              </w:rPr>
            </w:pPr>
            <w:r w:rsidRPr="006753ED">
              <w:rPr>
                <w:rFonts w:asciiTheme="minorHAnsi" w:hAnsiTheme="minorHAnsi" w:cs="Times New Roman"/>
                <w:lang w:val="el-GR"/>
              </w:rPr>
              <w:t>ΥΠΟΥΡΓΕΙΟ  ΠΑΙΔΕΙΑΣ ΚΑΙ ΘΡΗΣΚΕΥΜΑΤΩΝ</w:t>
            </w:r>
          </w:p>
          <w:p w14:paraId="1BDDFFF0" w14:textId="77777777" w:rsidR="006753ED" w:rsidRPr="006753ED" w:rsidRDefault="006753ED" w:rsidP="00A74D6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l-GR"/>
              </w:rPr>
            </w:pPr>
            <w:r w:rsidRPr="006753ED">
              <w:rPr>
                <w:rFonts w:asciiTheme="minorHAnsi" w:hAnsiTheme="minorHAnsi" w:cs="Times New Roman"/>
                <w:lang w:val="el-GR"/>
              </w:rPr>
              <w:t>- - - - -</w:t>
            </w:r>
          </w:p>
          <w:p w14:paraId="2EB05E4C" w14:textId="77777777" w:rsidR="006753ED" w:rsidRPr="006753ED" w:rsidRDefault="006753ED" w:rsidP="00A74D6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l-GR"/>
              </w:rPr>
            </w:pPr>
            <w:r w:rsidRPr="006753ED">
              <w:rPr>
                <w:rFonts w:asciiTheme="minorHAnsi" w:hAnsiTheme="minorHAnsi" w:cs="Times New Roman"/>
                <w:lang w:val="el-GR"/>
              </w:rPr>
              <w:t>ΠΕΡΙΦΕΡΕΙΑΚΗ Δ/ΝΣΗ Π.Ε. ΚΑΙ Δ.Ε. ΑΤΤΙΚΗΣ</w:t>
            </w:r>
          </w:p>
          <w:p w14:paraId="3F1E67B8" w14:textId="77777777" w:rsidR="006753ED" w:rsidRPr="00062C8D" w:rsidRDefault="006753ED" w:rsidP="00A74D6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0C7DDD15" w14:textId="77777777" w:rsidR="006753ED" w:rsidRPr="00062C8D" w:rsidRDefault="006753ED" w:rsidP="00A74D6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53971CEF" w14:textId="77777777" w:rsidR="006753ED" w:rsidRPr="00062C8D" w:rsidRDefault="006753ED" w:rsidP="00A74D6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673DE067" w14:textId="77777777" w:rsidR="006753ED" w:rsidRPr="00062C8D" w:rsidRDefault="006753ED" w:rsidP="00A74D6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4BD6B89E" w14:textId="2A14A961" w:rsidR="006753ED" w:rsidRPr="0027631F" w:rsidRDefault="006753ED" w:rsidP="00A74D6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l-GR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27631F">
              <w:rPr>
                <w:rFonts w:asciiTheme="minorHAnsi" w:hAnsiTheme="minorHAnsi" w:cs="Times New Roman"/>
                <w:b/>
                <w:lang w:val="el-GR"/>
              </w:rPr>
              <w:t>: 0</w:t>
            </w:r>
            <w:r w:rsidR="008A3425">
              <w:rPr>
                <w:rFonts w:asciiTheme="minorHAnsi" w:hAnsiTheme="minorHAnsi" w:cs="Times New Roman"/>
                <w:b/>
                <w:lang w:val="el-GR"/>
              </w:rPr>
              <w:t>3</w:t>
            </w:r>
            <w:r w:rsidR="0027631F">
              <w:rPr>
                <w:rFonts w:asciiTheme="minorHAnsi" w:hAnsiTheme="minorHAnsi" w:cs="Times New Roman"/>
                <w:b/>
                <w:lang w:val="el-GR"/>
              </w:rPr>
              <w:t>/04/2022</w:t>
            </w:r>
          </w:p>
          <w:p w14:paraId="07756024" w14:textId="06243E26" w:rsidR="006753ED" w:rsidRPr="00062C8D" w:rsidRDefault="006753ED" w:rsidP="00A74D6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7C4346">
              <w:rPr>
                <w:rFonts w:asciiTheme="minorHAnsi" w:hAnsiTheme="minorHAnsi" w:cs="Times New Roman"/>
                <w:b/>
              </w:rPr>
              <w:t xml:space="preserve"> 16</w:t>
            </w:r>
          </w:p>
          <w:p w14:paraId="3CF5F748" w14:textId="77777777" w:rsidR="006753ED" w:rsidRPr="00062C8D" w:rsidRDefault="006753ED" w:rsidP="00A74D6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393EDA94" w14:textId="77777777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</w:p>
    <w:p w14:paraId="26D9FC03" w14:textId="77777777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</w:p>
    <w:p w14:paraId="5946F940" w14:textId="77777777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</w:p>
    <w:p w14:paraId="0B807E0F" w14:textId="77777777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</w:p>
    <w:p w14:paraId="0E538F32" w14:textId="77777777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</w:p>
    <w:p w14:paraId="12E98E00" w14:textId="77777777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</w:p>
    <w:p w14:paraId="26C59FE0" w14:textId="094CF566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Σας υπενθυμίζουμε ότι:</w:t>
      </w:r>
    </w:p>
    <w:p w14:paraId="069310C5" w14:textId="77777777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α) η προσφορά κατατίθεται </w:t>
      </w:r>
      <w:r>
        <w:rPr>
          <w:rFonts w:ascii="Calibri" w:hAnsi="Calibri" w:cs="Calibri"/>
          <w:b/>
          <w:bCs/>
          <w:lang w:val="el-GR"/>
        </w:rPr>
        <w:t>κλειστή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 xml:space="preserve">σε έντυπη μορφή(όχι με </w:t>
      </w:r>
      <w:r>
        <w:rPr>
          <w:rFonts w:ascii="Calibri" w:hAnsi="Calibri" w:cs="Calibri"/>
          <w:b/>
          <w:bCs/>
        </w:rPr>
        <w:t>email</w:t>
      </w:r>
      <w:r>
        <w:rPr>
          <w:rFonts w:ascii="Calibri" w:hAnsi="Calibri" w:cs="Calibri"/>
          <w:b/>
          <w:bCs/>
          <w:lang w:val="el-GR"/>
        </w:rPr>
        <w:t xml:space="preserve"> ή </w:t>
      </w:r>
      <w:r>
        <w:rPr>
          <w:rFonts w:ascii="Calibri" w:hAnsi="Calibri" w:cs="Calibri"/>
          <w:b/>
          <w:bCs/>
        </w:rPr>
        <w:t>fax</w:t>
      </w:r>
      <w:r>
        <w:rPr>
          <w:rFonts w:ascii="Calibri" w:hAnsi="Calibri" w:cs="Calibri"/>
          <w:b/>
          <w:bCs/>
          <w:lang w:val="el-GR"/>
        </w:rPr>
        <w:t>)</w:t>
      </w:r>
      <w:r>
        <w:rPr>
          <w:rFonts w:ascii="Calibri" w:hAnsi="Calibri" w:cs="Calibri"/>
          <w:lang w:val="el-GR"/>
        </w:rPr>
        <w:t xml:space="preserve"> στο σχολείο και</w:t>
      </w:r>
    </w:p>
    <w:p w14:paraId="52F7187A" w14:textId="14370F5C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β) με κάθε προσφορά </w:t>
      </w:r>
      <w:r>
        <w:rPr>
          <w:rFonts w:ascii="Calibri" w:hAnsi="Calibri" w:cs="Calibri"/>
          <w:b/>
          <w:bCs/>
          <w:lang w:val="el-GR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Calibri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1F54E735" w14:textId="1736AB3B" w:rsidR="006753ED" w:rsidRDefault="006753ED" w:rsidP="006753ED">
      <w:pPr>
        <w:pStyle w:val="2"/>
        <w:jc w:val="both"/>
        <w:rPr>
          <w:rFonts w:ascii="Calibri" w:hAnsi="Calibri" w:cs="Calibri"/>
          <w:lang w:val="el-GR"/>
        </w:rPr>
      </w:pPr>
    </w:p>
    <w:p w14:paraId="2753BB25" w14:textId="081E337F" w:rsidR="006753ED" w:rsidRDefault="0027631F" w:rsidP="0027631F">
      <w:pPr>
        <w:pStyle w:val="2"/>
        <w:jc w:val="right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 Διευθύντρια</w:t>
      </w:r>
    </w:p>
    <w:p w14:paraId="09AA5353" w14:textId="664B55DE" w:rsidR="0027631F" w:rsidRDefault="0027631F" w:rsidP="0027631F">
      <w:pPr>
        <w:pStyle w:val="2"/>
        <w:jc w:val="right"/>
        <w:rPr>
          <w:rFonts w:ascii="Calibri" w:hAnsi="Calibri" w:cs="Calibri"/>
          <w:lang w:val="el-GR"/>
        </w:rPr>
      </w:pPr>
    </w:p>
    <w:p w14:paraId="732A00C2" w14:textId="002EAFAE" w:rsidR="0027631F" w:rsidRDefault="0027631F" w:rsidP="0027631F">
      <w:pPr>
        <w:pStyle w:val="2"/>
        <w:jc w:val="right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Μάλλιου Ελένη</w:t>
      </w:r>
    </w:p>
    <w:p w14:paraId="2A87F78E" w14:textId="77777777" w:rsidR="0087607B" w:rsidRPr="006753ED" w:rsidRDefault="0087607B">
      <w:pPr>
        <w:rPr>
          <w:lang w:val="el-GR"/>
        </w:rPr>
      </w:pPr>
    </w:p>
    <w:sectPr w:rsidR="0087607B" w:rsidRPr="006753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F"/>
    <w:rsid w:val="001D00DA"/>
    <w:rsid w:val="0027631F"/>
    <w:rsid w:val="003016CF"/>
    <w:rsid w:val="006753ED"/>
    <w:rsid w:val="007C4346"/>
    <w:rsid w:val="0087607B"/>
    <w:rsid w:val="008A3425"/>
    <w:rsid w:val="009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D323"/>
  <w15:chartTrackingRefBased/>
  <w15:docId w15:val="{BB3EB633-CF5C-40ED-8EBF-9D4ACCF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E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6753ED"/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uiPriority w:val="99"/>
    <w:semiHidden/>
    <w:rsid w:val="00675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Stavrakis</dc:creator>
  <cp:keywords/>
  <dc:description/>
  <cp:lastModifiedBy>Yannis Stavrakis</cp:lastModifiedBy>
  <cp:revision>8</cp:revision>
  <dcterms:created xsi:type="dcterms:W3CDTF">2022-04-03T06:22:00Z</dcterms:created>
  <dcterms:modified xsi:type="dcterms:W3CDTF">2022-04-03T07:34:00Z</dcterms:modified>
</cp:coreProperties>
</file>